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B7" w:rsidRPr="002D25F1" w:rsidRDefault="0015297E" w:rsidP="0015297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="00E13836">
        <w:rPr>
          <w:sz w:val="28"/>
          <w:szCs w:val="28"/>
        </w:rPr>
        <w:t xml:space="preserve">ПРИЛОЖЕНИЕ </w:t>
      </w:r>
      <w:r w:rsidR="00256EE3" w:rsidRPr="002D25F1">
        <w:rPr>
          <w:sz w:val="28"/>
          <w:szCs w:val="28"/>
        </w:rPr>
        <w:t>5</w:t>
      </w:r>
    </w:p>
    <w:p w:rsidR="007C54B7" w:rsidRPr="005A11E1" w:rsidRDefault="007C54B7" w:rsidP="00A519AD">
      <w:pPr>
        <w:ind w:left="9923"/>
        <w:jc w:val="center"/>
        <w:rPr>
          <w:color w:val="000000" w:themeColor="text1"/>
          <w:sz w:val="28"/>
          <w:szCs w:val="28"/>
        </w:rPr>
      </w:pPr>
      <w:r w:rsidRPr="00A519AD">
        <w:rPr>
          <w:sz w:val="28"/>
          <w:szCs w:val="28"/>
        </w:rPr>
        <w:t>к Методике и порядку плани</w:t>
      </w:r>
      <w:r w:rsidR="00042612">
        <w:rPr>
          <w:sz w:val="28"/>
          <w:szCs w:val="28"/>
        </w:rPr>
        <w:t xml:space="preserve">рования бюджетных ассигнований </w:t>
      </w:r>
      <w:r w:rsidR="00402714">
        <w:rPr>
          <w:sz w:val="28"/>
          <w:szCs w:val="28"/>
        </w:rPr>
        <w:t xml:space="preserve">бюджета </w:t>
      </w:r>
      <w:r w:rsidR="00402714" w:rsidRPr="005A11E1">
        <w:rPr>
          <w:color w:val="000000" w:themeColor="text1"/>
          <w:sz w:val="28"/>
          <w:szCs w:val="28"/>
        </w:rPr>
        <w:t xml:space="preserve">Златоустовского городского округа </w:t>
      </w:r>
      <w:r w:rsidRPr="005A11E1">
        <w:rPr>
          <w:color w:val="000000" w:themeColor="text1"/>
          <w:sz w:val="28"/>
          <w:szCs w:val="28"/>
        </w:rPr>
        <w:t>на 20</w:t>
      </w:r>
      <w:r w:rsidR="008839E3" w:rsidRPr="005A11E1">
        <w:rPr>
          <w:color w:val="000000" w:themeColor="text1"/>
          <w:sz w:val="28"/>
          <w:szCs w:val="28"/>
        </w:rPr>
        <w:t>2</w:t>
      </w:r>
      <w:r w:rsidR="00DE66A0" w:rsidRPr="005A11E1">
        <w:rPr>
          <w:color w:val="000000" w:themeColor="text1"/>
          <w:sz w:val="28"/>
          <w:szCs w:val="28"/>
        </w:rPr>
        <w:t>6</w:t>
      </w:r>
      <w:r w:rsidRPr="005A11E1">
        <w:rPr>
          <w:color w:val="000000" w:themeColor="text1"/>
          <w:sz w:val="28"/>
          <w:szCs w:val="28"/>
        </w:rPr>
        <w:t xml:space="preserve"> год</w:t>
      </w:r>
      <w:r w:rsidR="00402714" w:rsidRPr="005A11E1">
        <w:rPr>
          <w:color w:val="000000" w:themeColor="text1"/>
          <w:sz w:val="28"/>
          <w:szCs w:val="28"/>
        </w:rPr>
        <w:t xml:space="preserve"> </w:t>
      </w:r>
      <w:r w:rsidRPr="005A11E1">
        <w:rPr>
          <w:color w:val="000000" w:themeColor="text1"/>
          <w:sz w:val="28"/>
          <w:szCs w:val="28"/>
        </w:rPr>
        <w:t xml:space="preserve">и </w:t>
      </w:r>
      <w:r w:rsidR="00042612" w:rsidRPr="005A11E1">
        <w:rPr>
          <w:color w:val="000000" w:themeColor="text1"/>
          <w:sz w:val="28"/>
          <w:szCs w:val="28"/>
        </w:rPr>
        <w:t xml:space="preserve">на </w:t>
      </w:r>
      <w:r w:rsidRPr="005A11E1">
        <w:rPr>
          <w:color w:val="000000" w:themeColor="text1"/>
          <w:sz w:val="28"/>
          <w:szCs w:val="28"/>
        </w:rPr>
        <w:t>плановый период 20</w:t>
      </w:r>
      <w:r w:rsidR="0082357A" w:rsidRPr="005A11E1">
        <w:rPr>
          <w:color w:val="000000" w:themeColor="text1"/>
          <w:sz w:val="28"/>
          <w:szCs w:val="28"/>
        </w:rPr>
        <w:t>2</w:t>
      </w:r>
      <w:r w:rsidR="00DE66A0" w:rsidRPr="005A11E1">
        <w:rPr>
          <w:color w:val="000000" w:themeColor="text1"/>
          <w:sz w:val="28"/>
          <w:szCs w:val="28"/>
        </w:rPr>
        <w:t>7</w:t>
      </w:r>
      <w:r w:rsidRPr="005A11E1">
        <w:rPr>
          <w:color w:val="000000" w:themeColor="text1"/>
          <w:sz w:val="28"/>
          <w:szCs w:val="28"/>
        </w:rPr>
        <w:t xml:space="preserve"> и 20</w:t>
      </w:r>
      <w:r w:rsidR="0082357A" w:rsidRPr="005A11E1">
        <w:rPr>
          <w:color w:val="000000" w:themeColor="text1"/>
          <w:sz w:val="28"/>
          <w:szCs w:val="28"/>
        </w:rPr>
        <w:t>2</w:t>
      </w:r>
      <w:r w:rsidR="00DE66A0" w:rsidRPr="005A11E1">
        <w:rPr>
          <w:color w:val="000000" w:themeColor="text1"/>
          <w:sz w:val="28"/>
          <w:szCs w:val="28"/>
        </w:rPr>
        <w:t>8</w:t>
      </w:r>
      <w:r w:rsidRPr="005A11E1">
        <w:rPr>
          <w:color w:val="000000" w:themeColor="text1"/>
          <w:sz w:val="28"/>
          <w:szCs w:val="28"/>
        </w:rPr>
        <w:t xml:space="preserve"> годов</w:t>
      </w:r>
    </w:p>
    <w:p w:rsidR="007C54B7" w:rsidRPr="005A11E1" w:rsidRDefault="007C54B7" w:rsidP="00A519AD">
      <w:pPr>
        <w:ind w:left="9923"/>
        <w:jc w:val="center"/>
        <w:rPr>
          <w:b/>
          <w:color w:val="000000" w:themeColor="text1"/>
          <w:sz w:val="28"/>
          <w:szCs w:val="28"/>
        </w:rPr>
      </w:pPr>
    </w:p>
    <w:p w:rsidR="007C54B7" w:rsidRPr="005A11E1" w:rsidRDefault="007C54B7" w:rsidP="007C54B7">
      <w:pPr>
        <w:ind w:firstLine="284"/>
        <w:jc w:val="center"/>
        <w:rPr>
          <w:color w:val="000000" w:themeColor="text1"/>
          <w:sz w:val="28"/>
          <w:szCs w:val="28"/>
        </w:rPr>
      </w:pPr>
      <w:r w:rsidRPr="005A11E1">
        <w:rPr>
          <w:color w:val="000000" w:themeColor="text1"/>
          <w:sz w:val="28"/>
          <w:szCs w:val="28"/>
        </w:rPr>
        <w:t>П</w:t>
      </w:r>
      <w:r w:rsidR="00BB60CB" w:rsidRPr="005A11E1">
        <w:rPr>
          <w:color w:val="000000" w:themeColor="text1"/>
          <w:sz w:val="28"/>
          <w:szCs w:val="28"/>
        </w:rPr>
        <w:t>еречень</w:t>
      </w:r>
      <w:r w:rsidRPr="005A11E1">
        <w:rPr>
          <w:color w:val="000000" w:themeColor="text1"/>
          <w:sz w:val="28"/>
          <w:szCs w:val="28"/>
        </w:rPr>
        <w:t xml:space="preserve"> </w:t>
      </w:r>
    </w:p>
    <w:p w:rsidR="007C54B7" w:rsidRPr="005A11E1" w:rsidRDefault="00607680" w:rsidP="009D6159">
      <w:pPr>
        <w:ind w:firstLine="284"/>
        <w:jc w:val="center"/>
        <w:rPr>
          <w:color w:val="000000" w:themeColor="text1"/>
          <w:sz w:val="28"/>
          <w:szCs w:val="28"/>
        </w:rPr>
      </w:pPr>
      <w:r w:rsidRPr="005A11E1">
        <w:rPr>
          <w:color w:val="000000" w:themeColor="text1"/>
          <w:sz w:val="28"/>
          <w:szCs w:val="28"/>
        </w:rPr>
        <w:t>муниципальных</w:t>
      </w:r>
      <w:r w:rsidR="007C54B7" w:rsidRPr="005A11E1">
        <w:rPr>
          <w:color w:val="000000" w:themeColor="text1"/>
          <w:sz w:val="28"/>
          <w:szCs w:val="28"/>
        </w:rPr>
        <w:t xml:space="preserve"> пр</w:t>
      </w:r>
      <w:r w:rsidR="0015297E" w:rsidRPr="005A11E1">
        <w:rPr>
          <w:color w:val="000000" w:themeColor="text1"/>
          <w:sz w:val="28"/>
          <w:szCs w:val="28"/>
        </w:rPr>
        <w:t>авовых актов Златоустовского городского округа</w:t>
      </w:r>
      <w:r w:rsidR="007C54B7" w:rsidRPr="005A11E1">
        <w:rPr>
          <w:color w:val="000000" w:themeColor="text1"/>
          <w:sz w:val="28"/>
          <w:szCs w:val="28"/>
        </w:rPr>
        <w:t xml:space="preserve">, </w:t>
      </w:r>
      <w:r w:rsidR="00042612" w:rsidRPr="005A11E1">
        <w:rPr>
          <w:color w:val="000000" w:themeColor="text1"/>
          <w:sz w:val="28"/>
          <w:szCs w:val="28"/>
        </w:rPr>
        <w:t>принятие которых необходимо для установления (изменения, отмены) расходных обязательств, учтенных в проекте решения Собрания депутатов Златоустовского городского округа «О бюджете Златоусто</w:t>
      </w:r>
      <w:r w:rsidR="008839E3" w:rsidRPr="005A11E1">
        <w:rPr>
          <w:color w:val="000000" w:themeColor="text1"/>
          <w:sz w:val="28"/>
          <w:szCs w:val="28"/>
        </w:rPr>
        <w:t>вского городского округа на 202</w:t>
      </w:r>
      <w:r w:rsidR="00DE66A0" w:rsidRPr="005A11E1">
        <w:rPr>
          <w:color w:val="000000" w:themeColor="text1"/>
          <w:sz w:val="28"/>
          <w:szCs w:val="28"/>
        </w:rPr>
        <w:t>6</w:t>
      </w:r>
      <w:r w:rsidR="008839E3" w:rsidRPr="005A11E1">
        <w:rPr>
          <w:color w:val="000000" w:themeColor="text1"/>
          <w:sz w:val="28"/>
          <w:szCs w:val="28"/>
        </w:rPr>
        <w:t xml:space="preserve"> год и на плановый период 202</w:t>
      </w:r>
      <w:r w:rsidR="00DE66A0" w:rsidRPr="005A11E1">
        <w:rPr>
          <w:color w:val="000000" w:themeColor="text1"/>
          <w:sz w:val="28"/>
          <w:szCs w:val="28"/>
        </w:rPr>
        <w:t>7</w:t>
      </w:r>
      <w:r w:rsidR="008839E3" w:rsidRPr="005A11E1">
        <w:rPr>
          <w:color w:val="000000" w:themeColor="text1"/>
          <w:sz w:val="28"/>
          <w:szCs w:val="28"/>
        </w:rPr>
        <w:t xml:space="preserve"> и 202</w:t>
      </w:r>
      <w:r w:rsidR="00DE66A0" w:rsidRPr="005A11E1">
        <w:rPr>
          <w:color w:val="000000" w:themeColor="text1"/>
          <w:sz w:val="28"/>
          <w:szCs w:val="28"/>
        </w:rPr>
        <w:t>8</w:t>
      </w:r>
      <w:r w:rsidR="00042612" w:rsidRPr="005A11E1">
        <w:rPr>
          <w:color w:val="000000" w:themeColor="text1"/>
          <w:sz w:val="28"/>
          <w:szCs w:val="28"/>
        </w:rPr>
        <w:t xml:space="preserve"> годов»</w:t>
      </w:r>
    </w:p>
    <w:p w:rsidR="007C54B7" w:rsidRPr="005A11E1" w:rsidRDefault="007C54B7" w:rsidP="007C54B7">
      <w:pPr>
        <w:ind w:firstLine="284"/>
        <w:jc w:val="center"/>
        <w:rPr>
          <w:color w:val="000000" w:themeColor="text1"/>
          <w:sz w:val="28"/>
          <w:szCs w:val="28"/>
        </w:rPr>
      </w:pPr>
      <w:r w:rsidRPr="005A11E1">
        <w:rPr>
          <w:color w:val="000000" w:themeColor="text1"/>
          <w:sz w:val="28"/>
          <w:szCs w:val="28"/>
        </w:rPr>
        <w:t xml:space="preserve">по </w:t>
      </w:r>
      <w:r w:rsidR="00C91EE7" w:rsidRPr="005A11E1">
        <w:rPr>
          <w:color w:val="000000" w:themeColor="text1"/>
          <w:sz w:val="28"/>
          <w:szCs w:val="28"/>
        </w:rPr>
        <w:t xml:space="preserve">    </w:t>
      </w:r>
      <w:r w:rsidRPr="005A11E1">
        <w:rPr>
          <w:color w:val="000000" w:themeColor="text1"/>
          <w:sz w:val="28"/>
          <w:szCs w:val="28"/>
        </w:rPr>
        <w:t>_____________________________________________________________________________________</w:t>
      </w:r>
    </w:p>
    <w:p w:rsidR="007C54B7" w:rsidRPr="005A11E1" w:rsidRDefault="0015297E" w:rsidP="007C54B7">
      <w:pPr>
        <w:ind w:firstLine="284"/>
        <w:jc w:val="center"/>
        <w:rPr>
          <w:color w:val="000000" w:themeColor="text1"/>
          <w:sz w:val="28"/>
          <w:szCs w:val="28"/>
        </w:rPr>
      </w:pPr>
      <w:r w:rsidRPr="005A11E1">
        <w:rPr>
          <w:color w:val="000000" w:themeColor="text1"/>
          <w:sz w:val="28"/>
          <w:szCs w:val="28"/>
        </w:rPr>
        <w:t>(наименование главного распорядителя средств бюджета</w:t>
      </w:r>
      <w:r w:rsidR="007C54B7" w:rsidRPr="005A11E1">
        <w:rPr>
          <w:color w:val="000000" w:themeColor="text1"/>
          <w:sz w:val="28"/>
          <w:szCs w:val="28"/>
        </w:rPr>
        <w:t>)</w:t>
      </w:r>
    </w:p>
    <w:p w:rsidR="007C54B7" w:rsidRPr="005A11E1" w:rsidRDefault="007C54B7" w:rsidP="007C54B7">
      <w:pPr>
        <w:ind w:left="4536" w:hanging="4252"/>
        <w:jc w:val="center"/>
        <w:rPr>
          <w:color w:val="000000" w:themeColor="text1"/>
          <w:sz w:val="28"/>
          <w:szCs w:val="28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4535"/>
        <w:gridCol w:w="1134"/>
        <w:gridCol w:w="1134"/>
        <w:gridCol w:w="1134"/>
        <w:gridCol w:w="1134"/>
        <w:gridCol w:w="1984"/>
        <w:gridCol w:w="4111"/>
      </w:tblGrid>
      <w:tr w:rsidR="003D4E72" w:rsidRPr="005A11E1" w:rsidTr="003D4E72">
        <w:trPr>
          <w:trHeight w:val="479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E72" w:rsidRPr="005A11E1" w:rsidRDefault="003D4E72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5A11E1">
              <w:rPr>
                <w:color w:val="000000" w:themeColor="text1"/>
                <w:sz w:val="28"/>
                <w:szCs w:val="28"/>
              </w:rPr>
              <w:t>№</w:t>
            </w:r>
          </w:p>
          <w:p w:rsidR="003D4E72" w:rsidRPr="005A11E1" w:rsidRDefault="003D4E7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A11E1">
              <w:rPr>
                <w:color w:val="000000" w:themeColor="text1"/>
                <w:sz w:val="28"/>
                <w:szCs w:val="28"/>
              </w:rPr>
              <w:t>п/п</w:t>
            </w:r>
          </w:p>
          <w:p w:rsidR="003D4E72" w:rsidRPr="005A11E1" w:rsidRDefault="003D4E7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4E72" w:rsidRPr="005A11E1" w:rsidRDefault="003D4E7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4E72" w:rsidRPr="005A11E1" w:rsidRDefault="003D4E7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4E72" w:rsidRPr="005A11E1" w:rsidRDefault="003D4E7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4E72" w:rsidRPr="005A11E1" w:rsidRDefault="003D4E72" w:rsidP="0070713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A11E1">
              <w:rPr>
                <w:color w:val="000000" w:themeColor="text1"/>
                <w:sz w:val="28"/>
                <w:szCs w:val="28"/>
              </w:rPr>
              <w:t>Наименование нормативного правового акта Златоустовского городского округа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E72" w:rsidRPr="005A11E1" w:rsidRDefault="003D4E7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4E72" w:rsidRPr="005A11E1" w:rsidRDefault="003D4E7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A11E1">
              <w:rPr>
                <w:color w:val="000000" w:themeColor="text1"/>
                <w:sz w:val="28"/>
                <w:szCs w:val="28"/>
              </w:rPr>
              <w:t>Код по БК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E72" w:rsidRPr="005A11E1" w:rsidRDefault="003D4E7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A11E1">
              <w:rPr>
                <w:color w:val="000000" w:themeColor="text1"/>
                <w:sz w:val="28"/>
                <w:szCs w:val="28"/>
              </w:rPr>
              <w:t>Бюджетные ассигнования (тыс. рублей)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E72" w:rsidRPr="005A11E1" w:rsidRDefault="003D4E7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4E72" w:rsidRPr="005A11E1" w:rsidRDefault="003D4E72" w:rsidP="0070713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A11E1">
              <w:rPr>
                <w:color w:val="000000" w:themeColor="text1"/>
                <w:sz w:val="28"/>
                <w:szCs w:val="28"/>
              </w:rPr>
              <w:t xml:space="preserve">Обоснование необходимости подготовки муниципального правового акта и его краткое описание (цель, предмет и содержание правового регулирования) </w:t>
            </w:r>
          </w:p>
        </w:tc>
      </w:tr>
      <w:tr w:rsidR="003D4E72" w:rsidRPr="005A11E1" w:rsidTr="003D4E72">
        <w:trPr>
          <w:trHeight w:val="847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72" w:rsidRPr="005A11E1" w:rsidRDefault="003D4E7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72" w:rsidRPr="005A11E1" w:rsidRDefault="003D4E7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4E72" w:rsidRPr="005A11E1" w:rsidRDefault="003D4E7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A11E1">
              <w:rPr>
                <w:color w:val="000000" w:themeColor="text1"/>
                <w:sz w:val="28"/>
                <w:szCs w:val="28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4E72" w:rsidRPr="005A11E1" w:rsidRDefault="003D4E72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5A11E1">
              <w:rPr>
                <w:color w:val="000000" w:themeColor="text1"/>
                <w:sz w:val="28"/>
                <w:szCs w:val="28"/>
              </w:rPr>
              <w:t>под-раздел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4E72" w:rsidRPr="005A11E1" w:rsidRDefault="003D4E72" w:rsidP="00C91EE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5A11E1">
              <w:rPr>
                <w:color w:val="000000" w:themeColor="text1"/>
                <w:sz w:val="28"/>
                <w:szCs w:val="28"/>
              </w:rPr>
              <w:t>целе-вая</w:t>
            </w:r>
            <w:proofErr w:type="spellEnd"/>
            <w:r w:rsidRPr="005A11E1">
              <w:rPr>
                <w:color w:val="000000" w:themeColor="text1"/>
                <w:sz w:val="28"/>
                <w:szCs w:val="28"/>
              </w:rPr>
              <w:t xml:space="preserve">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4E72" w:rsidRPr="005A11E1" w:rsidRDefault="003D4E72" w:rsidP="00E70E0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A11E1">
              <w:rPr>
                <w:color w:val="000000" w:themeColor="text1"/>
                <w:sz w:val="28"/>
                <w:szCs w:val="28"/>
              </w:rPr>
              <w:t xml:space="preserve">вид </w:t>
            </w:r>
            <w:proofErr w:type="spellStart"/>
            <w:r w:rsidRPr="005A11E1">
              <w:rPr>
                <w:color w:val="000000" w:themeColor="text1"/>
                <w:sz w:val="28"/>
                <w:szCs w:val="28"/>
              </w:rPr>
              <w:t>расхо-дов</w:t>
            </w:r>
            <w:proofErr w:type="spellEnd"/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5A11E1" w:rsidRDefault="003D4E7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72" w:rsidRPr="005A11E1" w:rsidRDefault="003D4E72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3D4E72" w:rsidRPr="005A11E1" w:rsidTr="003D4E72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3D4E72" w:rsidRPr="005A11E1" w:rsidRDefault="003D4E72" w:rsidP="00F53F7A">
            <w:pPr>
              <w:ind w:firstLine="284"/>
              <w:jc w:val="center"/>
              <w:rPr>
                <w:color w:val="000000" w:themeColor="text1"/>
                <w:sz w:val="28"/>
                <w:szCs w:val="28"/>
              </w:rPr>
            </w:pPr>
            <w:r w:rsidRPr="005A11E1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72" w:rsidRPr="005A11E1" w:rsidRDefault="003D4E72" w:rsidP="00F53F7A">
            <w:pPr>
              <w:ind w:firstLine="284"/>
              <w:jc w:val="center"/>
              <w:rPr>
                <w:color w:val="000000" w:themeColor="text1"/>
                <w:sz w:val="28"/>
                <w:szCs w:val="28"/>
              </w:rPr>
            </w:pPr>
            <w:r w:rsidRPr="005A11E1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3D4E72" w:rsidRPr="005A11E1" w:rsidRDefault="003D4E72" w:rsidP="00F53F7A">
            <w:pPr>
              <w:ind w:firstLine="284"/>
              <w:jc w:val="center"/>
              <w:rPr>
                <w:color w:val="000000" w:themeColor="text1"/>
                <w:sz w:val="28"/>
                <w:szCs w:val="28"/>
              </w:rPr>
            </w:pPr>
            <w:r w:rsidRPr="005A11E1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72" w:rsidRPr="005A11E1" w:rsidRDefault="003D4E72" w:rsidP="00F53F7A">
            <w:pPr>
              <w:ind w:firstLine="284"/>
              <w:jc w:val="center"/>
              <w:rPr>
                <w:color w:val="000000" w:themeColor="text1"/>
                <w:sz w:val="28"/>
                <w:szCs w:val="28"/>
              </w:rPr>
            </w:pPr>
            <w:r w:rsidRPr="005A11E1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72" w:rsidRPr="005A11E1" w:rsidRDefault="003D4E72" w:rsidP="00F53F7A">
            <w:pPr>
              <w:ind w:firstLine="284"/>
              <w:jc w:val="center"/>
              <w:rPr>
                <w:color w:val="000000" w:themeColor="text1"/>
                <w:sz w:val="28"/>
                <w:szCs w:val="28"/>
              </w:rPr>
            </w:pPr>
            <w:r w:rsidRPr="005A11E1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3D4E72" w:rsidRPr="005A11E1" w:rsidRDefault="003D4E72" w:rsidP="00F53F7A">
            <w:pPr>
              <w:ind w:firstLine="284"/>
              <w:jc w:val="center"/>
              <w:rPr>
                <w:color w:val="000000" w:themeColor="text1"/>
                <w:sz w:val="28"/>
                <w:szCs w:val="28"/>
              </w:rPr>
            </w:pPr>
            <w:r w:rsidRPr="005A11E1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5A11E1" w:rsidRDefault="003D4E72" w:rsidP="00F53F7A">
            <w:pPr>
              <w:ind w:firstLine="284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72" w:rsidRPr="005A11E1" w:rsidRDefault="003D4E72" w:rsidP="00F53F7A">
            <w:pPr>
              <w:ind w:firstLine="284"/>
              <w:jc w:val="center"/>
              <w:rPr>
                <w:color w:val="000000" w:themeColor="text1"/>
                <w:sz w:val="28"/>
                <w:szCs w:val="28"/>
              </w:rPr>
            </w:pPr>
            <w:r w:rsidRPr="005A11E1">
              <w:rPr>
                <w:color w:val="000000" w:themeColor="text1"/>
                <w:sz w:val="28"/>
                <w:szCs w:val="28"/>
              </w:rPr>
              <w:t>7</w:t>
            </w:r>
          </w:p>
        </w:tc>
      </w:tr>
      <w:tr w:rsidR="003D4E72" w:rsidRPr="00C91EE7" w:rsidTr="003D4E72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3D4E72" w:rsidRPr="00C91EE7" w:rsidTr="003D4E72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3D4E72" w:rsidRPr="00C91EE7" w:rsidTr="003D4E72">
        <w:trPr>
          <w:trHeight w:val="2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3D4E72" w:rsidRPr="00C91EE7" w:rsidTr="003D4E72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</w:p>
    <w:p w:rsidR="00C91EE7" w:rsidRDefault="00C91EE7" w:rsidP="007C54B7">
      <w:pPr>
        <w:ind w:firstLine="284"/>
        <w:jc w:val="both"/>
        <w:rPr>
          <w:sz w:val="28"/>
          <w:szCs w:val="28"/>
        </w:rPr>
      </w:pPr>
    </w:p>
    <w:p w:rsidR="007C54B7" w:rsidRPr="00C91EE7" w:rsidRDefault="003D4E72" w:rsidP="007C54B7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ГРБС</w:t>
      </w:r>
      <w:r w:rsidR="007C54B7" w:rsidRPr="00C91EE7">
        <w:rPr>
          <w:sz w:val="28"/>
          <w:szCs w:val="28"/>
        </w:rPr>
        <w:t xml:space="preserve"> ______________________ </w:t>
      </w:r>
    </w:p>
    <w:p w:rsidR="00A519AD" w:rsidRPr="00C91EE7" w:rsidRDefault="00A519AD" w:rsidP="007C54B7">
      <w:pPr>
        <w:ind w:firstLine="284"/>
        <w:jc w:val="both"/>
        <w:rPr>
          <w:sz w:val="28"/>
          <w:szCs w:val="28"/>
        </w:rPr>
      </w:pPr>
    </w:p>
    <w:p w:rsidR="00A519AD" w:rsidRPr="00C91EE7" w:rsidRDefault="00A519AD" w:rsidP="00C91EE7">
      <w:pPr>
        <w:ind w:firstLine="284"/>
        <w:jc w:val="both"/>
        <w:rPr>
          <w:sz w:val="28"/>
          <w:szCs w:val="28"/>
        </w:rPr>
      </w:pPr>
    </w:p>
    <w:sectPr w:rsidR="00A519AD" w:rsidRPr="00C91EE7" w:rsidSect="00763678">
      <w:pgSz w:w="16838" w:h="11906" w:orient="landscape" w:code="9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7C54B7"/>
    <w:rsid w:val="00042612"/>
    <w:rsid w:val="00075AAC"/>
    <w:rsid w:val="000834D8"/>
    <w:rsid w:val="000C0D8A"/>
    <w:rsid w:val="001441B5"/>
    <w:rsid w:val="001453C3"/>
    <w:rsid w:val="0015297E"/>
    <w:rsid w:val="001B6FF8"/>
    <w:rsid w:val="002046B4"/>
    <w:rsid w:val="00251736"/>
    <w:rsid w:val="00256EE3"/>
    <w:rsid w:val="00297536"/>
    <w:rsid w:val="002D25F1"/>
    <w:rsid w:val="0037389F"/>
    <w:rsid w:val="003D4E72"/>
    <w:rsid w:val="003E3926"/>
    <w:rsid w:val="00402714"/>
    <w:rsid w:val="00423012"/>
    <w:rsid w:val="00425F4C"/>
    <w:rsid w:val="00431F67"/>
    <w:rsid w:val="0050267D"/>
    <w:rsid w:val="005A11E1"/>
    <w:rsid w:val="00607680"/>
    <w:rsid w:val="006648D1"/>
    <w:rsid w:val="00683241"/>
    <w:rsid w:val="006B3099"/>
    <w:rsid w:val="006B3727"/>
    <w:rsid w:val="006C707A"/>
    <w:rsid w:val="0070713A"/>
    <w:rsid w:val="00763678"/>
    <w:rsid w:val="007A5B2E"/>
    <w:rsid w:val="007C54B7"/>
    <w:rsid w:val="0082357A"/>
    <w:rsid w:val="008839E3"/>
    <w:rsid w:val="008843C0"/>
    <w:rsid w:val="009D6159"/>
    <w:rsid w:val="00A519AD"/>
    <w:rsid w:val="00AF0EE3"/>
    <w:rsid w:val="00AF118A"/>
    <w:rsid w:val="00B73325"/>
    <w:rsid w:val="00B87CC5"/>
    <w:rsid w:val="00B9012E"/>
    <w:rsid w:val="00BB60CB"/>
    <w:rsid w:val="00BE6178"/>
    <w:rsid w:val="00C07738"/>
    <w:rsid w:val="00C91EE7"/>
    <w:rsid w:val="00CB3CE3"/>
    <w:rsid w:val="00D1769F"/>
    <w:rsid w:val="00D54E0E"/>
    <w:rsid w:val="00D75707"/>
    <w:rsid w:val="00DE66A0"/>
    <w:rsid w:val="00E13836"/>
    <w:rsid w:val="00E70E01"/>
    <w:rsid w:val="00EA6395"/>
    <w:rsid w:val="00EB69B7"/>
    <w:rsid w:val="00F53F7A"/>
    <w:rsid w:val="00FD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6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zheleznyakova.m.v</dc:creator>
  <cp:keywords/>
  <dc:description/>
  <cp:lastModifiedBy>poteshkina</cp:lastModifiedBy>
  <cp:revision>30</cp:revision>
  <cp:lastPrinted>2025-08-11T07:20:00Z</cp:lastPrinted>
  <dcterms:created xsi:type="dcterms:W3CDTF">2014-08-01T07:36:00Z</dcterms:created>
  <dcterms:modified xsi:type="dcterms:W3CDTF">2025-08-11T07:28:00Z</dcterms:modified>
</cp:coreProperties>
</file>